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color w:val="auto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auto"/>
          <w:kern w:val="36"/>
          <w:sz w:val="44"/>
          <w:szCs w:val="44"/>
          <w:lang w:val="en-US" w:eastAsia="zh-CN"/>
        </w:rPr>
        <w:t>19</w:t>
      </w:r>
      <w:r>
        <w:rPr>
          <w:rFonts w:hint="eastAsia" w:ascii="黑体" w:hAnsi="黑体" w:eastAsia="黑体"/>
          <w:color w:val="auto"/>
          <w:sz w:val="44"/>
          <w:szCs w:val="44"/>
        </w:rPr>
        <w:t>年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北京钢铁侠科技有限</w:t>
      </w:r>
      <w:r>
        <w:rPr>
          <w:rFonts w:ascii="黑体" w:hAnsi="黑体" w:eastAsia="黑体"/>
          <w:color w:val="auto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auto"/>
          <w:kern w:val="36"/>
          <w:sz w:val="36"/>
          <w:szCs w:val="36"/>
          <w:lang w:val="en-US" w:eastAsia="zh-CN"/>
        </w:rPr>
        <w:t>一九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36"/>
          <w:sz w:val="36"/>
          <w:szCs w:val="36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（1）全日制本科院校在</w:t>
      </w:r>
      <w:r>
        <w:rPr>
          <w:rFonts w:hint="eastAsia" w:ascii="仿宋_GB2312" w:eastAsia="仿宋_GB2312"/>
          <w:color w:val="auto"/>
          <w:sz w:val="32"/>
          <w:szCs w:val="32"/>
        </w:rPr>
        <w:t>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（2）原则上不接受之前已获得过同类资助项目的重复申报。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申请人填写的内容由所在单位负责审核，所填内容必须真实、可靠。</w:t>
      </w:r>
    </w:p>
    <w:p>
      <w:pPr>
        <w:autoSpaceDE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>
      <w:pPr>
        <w:autoSpaceDE w:val="0"/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北京钢铁侠科技有限公司鼓励所开发的成果开源，以便于促进教学资源共享。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5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8F7AA9"/>
    <w:rsid w:val="00A74ADE"/>
    <w:rsid w:val="00E9350D"/>
    <w:rsid w:val="0A390CD4"/>
    <w:rsid w:val="0DB5301B"/>
    <w:rsid w:val="211C7B35"/>
    <w:rsid w:val="29CB21C2"/>
    <w:rsid w:val="3D900F60"/>
    <w:rsid w:val="56C3563F"/>
    <w:rsid w:val="6A604528"/>
    <w:rsid w:val="70AF2025"/>
    <w:rsid w:val="733D23A2"/>
    <w:rsid w:val="74446AF7"/>
    <w:rsid w:val="74AB7171"/>
    <w:rsid w:val="750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4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4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DA928-65BB-493D-98FD-E7D5A34CC3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217</Words>
  <Characters>1242</Characters>
  <Lines>10</Lines>
  <Paragraphs>2</Paragraphs>
  <TotalTime>1</TotalTime>
  <ScaleCrop>false</ScaleCrop>
  <LinksUpToDate>false</LinksUpToDate>
  <CharactersWithSpaces>1457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雪梅</cp:lastModifiedBy>
  <cp:lastPrinted>2017-11-04T11:55:00Z</cp:lastPrinted>
  <dcterms:modified xsi:type="dcterms:W3CDTF">2019-07-24T04:47:04Z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